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A8F34" w14:textId="77777777" w:rsidR="009616F6" w:rsidRPr="008E18A0" w:rsidRDefault="009616F6" w:rsidP="00B245C8">
      <w:pPr>
        <w:jc w:val="center"/>
        <w:rPr>
          <w:b/>
        </w:rPr>
      </w:pPr>
      <w:r w:rsidRPr="008E18A0">
        <w:rPr>
          <w:b/>
        </w:rPr>
        <w:t xml:space="preserve">UCHWAŁA Nr </w:t>
      </w:r>
      <w:r>
        <w:rPr>
          <w:b/>
        </w:rPr>
        <w:t xml:space="preserve"> </w:t>
      </w:r>
      <w:r w:rsidR="00D2565E">
        <w:rPr>
          <w:b/>
        </w:rPr>
        <w:t>162</w:t>
      </w:r>
      <w:r w:rsidRPr="008E18A0">
        <w:rPr>
          <w:b/>
        </w:rPr>
        <w:t>/IV/ 20</w:t>
      </w:r>
      <w:r>
        <w:rPr>
          <w:b/>
        </w:rPr>
        <w:t>21</w:t>
      </w:r>
    </w:p>
    <w:p w14:paraId="35B48A18" w14:textId="77777777" w:rsidR="009616F6" w:rsidRPr="008E18A0" w:rsidRDefault="009616F6" w:rsidP="00B245C8">
      <w:pPr>
        <w:jc w:val="center"/>
        <w:rPr>
          <w:b/>
        </w:rPr>
      </w:pPr>
      <w:r w:rsidRPr="008E18A0">
        <w:rPr>
          <w:b/>
        </w:rPr>
        <w:t>SENATU WYŻSZEJ SZKOŁY POLICJI W SZCZYTNIE</w:t>
      </w:r>
    </w:p>
    <w:p w14:paraId="6A228A24" w14:textId="77777777" w:rsidR="009616F6" w:rsidRDefault="009616F6" w:rsidP="00B245C8">
      <w:pPr>
        <w:jc w:val="center"/>
        <w:rPr>
          <w:rFonts w:eastAsia="Calibri"/>
          <w:b/>
          <w:bCs/>
          <w:lang w:eastAsia="en-US"/>
        </w:rPr>
      </w:pPr>
    </w:p>
    <w:p w14:paraId="4A1A7599" w14:textId="77777777" w:rsidR="009334DB" w:rsidRPr="0051478E" w:rsidRDefault="009334DB" w:rsidP="00B245C8">
      <w:pPr>
        <w:jc w:val="center"/>
        <w:rPr>
          <w:rFonts w:eastAsia="Calibri"/>
          <w:bCs/>
          <w:lang w:eastAsia="en-US"/>
        </w:rPr>
      </w:pPr>
      <w:r w:rsidRPr="0051478E">
        <w:rPr>
          <w:rFonts w:eastAsia="Calibri"/>
          <w:bCs/>
          <w:lang w:eastAsia="en-US"/>
        </w:rPr>
        <w:t xml:space="preserve">z dnia </w:t>
      </w:r>
      <w:r w:rsidR="009341B5" w:rsidRPr="0051478E">
        <w:rPr>
          <w:rFonts w:eastAsia="Calibri"/>
          <w:bCs/>
          <w:lang w:eastAsia="en-US"/>
        </w:rPr>
        <w:t xml:space="preserve">20 kwietnia </w:t>
      </w:r>
      <w:r w:rsidRPr="0051478E">
        <w:rPr>
          <w:rFonts w:eastAsia="Calibri"/>
          <w:bCs/>
          <w:lang w:eastAsia="en-US"/>
        </w:rPr>
        <w:t>20</w:t>
      </w:r>
      <w:r w:rsidR="009341B5" w:rsidRPr="0051478E">
        <w:rPr>
          <w:rFonts w:eastAsia="Calibri"/>
          <w:bCs/>
          <w:lang w:eastAsia="en-US"/>
        </w:rPr>
        <w:t>21</w:t>
      </w:r>
      <w:r w:rsidR="0051478E" w:rsidRPr="0051478E">
        <w:rPr>
          <w:rFonts w:eastAsia="Calibri"/>
          <w:bCs/>
          <w:lang w:eastAsia="en-US"/>
        </w:rPr>
        <w:t xml:space="preserve"> </w:t>
      </w:r>
      <w:r w:rsidRPr="0051478E">
        <w:rPr>
          <w:rFonts w:eastAsia="Calibri"/>
          <w:bCs/>
          <w:lang w:eastAsia="en-US"/>
        </w:rPr>
        <w:t>r.</w:t>
      </w:r>
    </w:p>
    <w:p w14:paraId="741E4559" w14:textId="77777777" w:rsidR="009616F6" w:rsidRDefault="009616F6" w:rsidP="00B245C8">
      <w:pPr>
        <w:jc w:val="center"/>
        <w:rPr>
          <w:rFonts w:eastAsia="Calibri"/>
          <w:bCs/>
          <w:lang w:eastAsia="en-US"/>
        </w:rPr>
      </w:pPr>
    </w:p>
    <w:p w14:paraId="48574E35" w14:textId="77777777" w:rsidR="009334DB" w:rsidRPr="00564B14" w:rsidRDefault="009334DB" w:rsidP="00B245C8">
      <w:pPr>
        <w:jc w:val="center"/>
        <w:rPr>
          <w:rFonts w:eastAsia="Calibri"/>
          <w:b/>
          <w:lang w:eastAsia="en-US"/>
        </w:rPr>
      </w:pPr>
      <w:r w:rsidRPr="009341B5">
        <w:rPr>
          <w:rFonts w:eastAsia="Calibri"/>
          <w:b/>
          <w:lang w:eastAsia="en-US"/>
        </w:rPr>
        <w:t xml:space="preserve">w sprawie powołania komisji habilitacyjnej </w:t>
      </w:r>
      <w:r w:rsidRPr="00564B14">
        <w:rPr>
          <w:rFonts w:eastAsia="Calibri"/>
          <w:b/>
          <w:lang w:eastAsia="en-US"/>
        </w:rPr>
        <w:t>w postępowaniu habilitacyjnym</w:t>
      </w:r>
      <w:r w:rsidR="00F66E74" w:rsidRPr="00564B14">
        <w:rPr>
          <w:rFonts w:eastAsia="Calibri"/>
          <w:b/>
          <w:lang w:eastAsia="en-US"/>
        </w:rPr>
        <w:t xml:space="preserve"> </w:t>
      </w:r>
      <w:r w:rsidRPr="00564B14">
        <w:rPr>
          <w:rFonts w:eastAsia="Calibri"/>
          <w:b/>
          <w:lang w:eastAsia="en-US"/>
        </w:rPr>
        <w:t xml:space="preserve"> </w:t>
      </w:r>
    </w:p>
    <w:p w14:paraId="5860303A" w14:textId="77777777" w:rsidR="009334DB" w:rsidRPr="00564B14" w:rsidRDefault="009616F6" w:rsidP="00B245C8">
      <w:pPr>
        <w:jc w:val="center"/>
        <w:rPr>
          <w:rFonts w:eastAsia="Calibri"/>
          <w:b/>
          <w:lang w:eastAsia="en-US"/>
        </w:rPr>
      </w:pPr>
      <w:r w:rsidRPr="00564B14">
        <w:rPr>
          <w:rFonts w:eastAsia="Calibri"/>
          <w:b/>
          <w:lang w:eastAsia="en-US"/>
        </w:rPr>
        <w:t>Pana</w:t>
      </w:r>
      <w:r w:rsidR="009334DB" w:rsidRPr="00564B14">
        <w:rPr>
          <w:rFonts w:eastAsia="Calibri"/>
          <w:b/>
          <w:lang w:eastAsia="en-US"/>
        </w:rPr>
        <w:t xml:space="preserve"> dr. Bogdana Chmielińskiego</w:t>
      </w:r>
    </w:p>
    <w:p w14:paraId="7D270D43" w14:textId="77777777" w:rsidR="009334DB" w:rsidRPr="00564B14" w:rsidRDefault="009334DB" w:rsidP="009334DB">
      <w:pPr>
        <w:spacing w:line="360" w:lineRule="auto"/>
        <w:jc w:val="right"/>
        <w:rPr>
          <w:rFonts w:eastAsia="Calibri"/>
          <w:lang w:eastAsia="en-US"/>
        </w:rPr>
      </w:pPr>
    </w:p>
    <w:p w14:paraId="5E34CEA1" w14:textId="77777777" w:rsidR="009334DB" w:rsidRPr="00564B14" w:rsidRDefault="009334DB" w:rsidP="009334DB">
      <w:pPr>
        <w:spacing w:line="256" w:lineRule="auto"/>
        <w:rPr>
          <w:rFonts w:eastAsia="Calibri"/>
          <w:lang w:eastAsia="en-US"/>
        </w:rPr>
      </w:pPr>
    </w:p>
    <w:p w14:paraId="2AE7EA1B" w14:textId="77777777" w:rsidR="009334DB" w:rsidRPr="00564B14" w:rsidRDefault="00146BD3" w:rsidP="00C22550">
      <w:pPr>
        <w:spacing w:line="276" w:lineRule="auto"/>
        <w:jc w:val="both"/>
        <w:rPr>
          <w:rFonts w:eastAsia="Calibri"/>
          <w:lang w:eastAsia="en-US"/>
        </w:rPr>
      </w:pPr>
      <w:r w:rsidRPr="00564B14">
        <w:rPr>
          <w:rFonts w:eastAsia="Calibri"/>
          <w:lang w:eastAsia="en-US"/>
        </w:rPr>
        <w:t>Na podstawie art. 221 ust. 5</w:t>
      </w:r>
      <w:r w:rsidR="009334DB" w:rsidRPr="00564B14">
        <w:rPr>
          <w:rFonts w:eastAsia="Calibri"/>
          <w:lang w:eastAsia="en-US"/>
        </w:rPr>
        <w:t xml:space="preserve"> </w:t>
      </w:r>
      <w:r w:rsidRPr="00564B14">
        <w:rPr>
          <w:rFonts w:eastAsia="Calibri"/>
          <w:lang w:eastAsia="en-US"/>
        </w:rPr>
        <w:t>u</w:t>
      </w:r>
      <w:r w:rsidR="009334DB" w:rsidRPr="00564B14">
        <w:rPr>
          <w:rFonts w:eastAsia="Calibri"/>
          <w:lang w:eastAsia="en-US"/>
        </w:rPr>
        <w:t xml:space="preserve">stawy z dnia 20 lipca 2018 roku </w:t>
      </w:r>
      <w:r w:rsidR="007B2CC7" w:rsidRPr="00564B14">
        <w:rPr>
          <w:rFonts w:eastAsia="Calibri"/>
          <w:lang w:eastAsia="en-US"/>
        </w:rPr>
        <w:t xml:space="preserve">– </w:t>
      </w:r>
      <w:r w:rsidR="009334DB" w:rsidRPr="00564B14">
        <w:rPr>
          <w:rFonts w:eastAsia="Calibri"/>
          <w:lang w:eastAsia="en-US"/>
        </w:rPr>
        <w:t>Prawo</w:t>
      </w:r>
      <w:r w:rsidR="007B2CC7" w:rsidRPr="00564B14">
        <w:rPr>
          <w:rFonts w:eastAsia="Calibri"/>
          <w:lang w:eastAsia="en-US"/>
        </w:rPr>
        <w:t xml:space="preserve"> </w:t>
      </w:r>
      <w:r w:rsidR="009334DB" w:rsidRPr="00564B14">
        <w:rPr>
          <w:rFonts w:eastAsia="Calibri"/>
          <w:lang w:eastAsia="en-US"/>
        </w:rPr>
        <w:t>o szkolnictwie wyższym i nauce (</w:t>
      </w:r>
      <w:proofErr w:type="spellStart"/>
      <w:r w:rsidR="009334DB" w:rsidRPr="00564B14">
        <w:rPr>
          <w:rFonts w:eastAsia="Calibri"/>
          <w:lang w:eastAsia="en-US"/>
        </w:rPr>
        <w:t>t.j</w:t>
      </w:r>
      <w:proofErr w:type="spellEnd"/>
      <w:r w:rsidR="009334DB" w:rsidRPr="00564B14">
        <w:rPr>
          <w:rFonts w:eastAsia="Calibri"/>
          <w:lang w:eastAsia="en-US"/>
        </w:rPr>
        <w:t xml:space="preserve">. Dz. U. </w:t>
      </w:r>
      <w:r w:rsidR="005E1316" w:rsidRPr="00564B14">
        <w:rPr>
          <w:rFonts w:eastAsia="Calibri"/>
          <w:lang w:eastAsia="en-US"/>
        </w:rPr>
        <w:t>z</w:t>
      </w:r>
      <w:r w:rsidR="009051AE" w:rsidRPr="00564B14">
        <w:rPr>
          <w:rFonts w:eastAsia="Calibri"/>
          <w:lang w:eastAsia="en-US"/>
        </w:rPr>
        <w:t xml:space="preserve"> </w:t>
      </w:r>
      <w:r w:rsidR="009334DB" w:rsidRPr="00564B14">
        <w:rPr>
          <w:rFonts w:eastAsia="Calibri"/>
          <w:lang w:eastAsia="en-US"/>
        </w:rPr>
        <w:t>202</w:t>
      </w:r>
      <w:r w:rsidR="00B245C8" w:rsidRPr="00564B14">
        <w:rPr>
          <w:rFonts w:eastAsia="Calibri"/>
          <w:lang w:eastAsia="en-US"/>
        </w:rPr>
        <w:t>1</w:t>
      </w:r>
      <w:r w:rsidR="009334DB" w:rsidRPr="00564B14">
        <w:rPr>
          <w:rFonts w:eastAsia="Calibri"/>
          <w:lang w:eastAsia="en-US"/>
        </w:rPr>
        <w:t xml:space="preserve"> </w:t>
      </w:r>
      <w:r w:rsidR="009051AE" w:rsidRPr="00564B14">
        <w:rPr>
          <w:rFonts w:eastAsia="Calibri"/>
          <w:lang w:eastAsia="en-US"/>
        </w:rPr>
        <w:t xml:space="preserve">r,. </w:t>
      </w:r>
      <w:r w:rsidR="009334DB" w:rsidRPr="00564B14">
        <w:rPr>
          <w:rFonts w:eastAsia="Calibri"/>
          <w:lang w:eastAsia="en-US"/>
        </w:rPr>
        <w:t xml:space="preserve">poz. </w:t>
      </w:r>
      <w:r w:rsidR="00B245C8" w:rsidRPr="00564B14">
        <w:rPr>
          <w:rFonts w:eastAsia="Calibri"/>
          <w:lang w:eastAsia="en-US"/>
        </w:rPr>
        <w:t>478</w:t>
      </w:r>
      <w:r w:rsidR="00D22A6F" w:rsidRPr="00564B14">
        <w:rPr>
          <w:rFonts w:eastAsia="Calibri"/>
          <w:lang w:eastAsia="en-US"/>
        </w:rPr>
        <w:t xml:space="preserve"> z </w:t>
      </w:r>
      <w:proofErr w:type="spellStart"/>
      <w:r w:rsidR="00D22A6F" w:rsidRPr="00564B14">
        <w:rPr>
          <w:rFonts w:eastAsia="Calibri"/>
          <w:lang w:eastAsia="en-US"/>
        </w:rPr>
        <w:t>późn</w:t>
      </w:r>
      <w:proofErr w:type="spellEnd"/>
      <w:r w:rsidR="00D22A6F" w:rsidRPr="00564B14">
        <w:rPr>
          <w:rFonts w:eastAsia="Calibri"/>
          <w:lang w:eastAsia="en-US"/>
        </w:rPr>
        <w:t>. zm.</w:t>
      </w:r>
      <w:r w:rsidR="00B245C8" w:rsidRPr="00564B14">
        <w:rPr>
          <w:rFonts w:eastAsia="Calibri"/>
          <w:lang w:eastAsia="en-US"/>
        </w:rPr>
        <w:t>)</w:t>
      </w:r>
      <w:r w:rsidR="004007D5" w:rsidRPr="00564B14">
        <w:rPr>
          <w:rFonts w:eastAsia="Calibri"/>
          <w:bCs/>
        </w:rPr>
        <w:t xml:space="preserve"> </w:t>
      </w:r>
      <w:r w:rsidR="00433B6B" w:rsidRPr="00564B14">
        <w:rPr>
          <w:rFonts w:eastAsia="Calibri"/>
          <w:bCs/>
        </w:rPr>
        <w:t xml:space="preserve">oraz </w:t>
      </w:r>
      <w:r w:rsidR="004007D5" w:rsidRPr="00564B14">
        <w:rPr>
          <w:rFonts w:eastAsia="Calibri"/>
          <w:bCs/>
        </w:rPr>
        <w:t xml:space="preserve">§ 3 ust. </w:t>
      </w:r>
      <w:r w:rsidR="00433B6B" w:rsidRPr="00564B14">
        <w:rPr>
          <w:rFonts w:eastAsia="Calibri"/>
          <w:bCs/>
        </w:rPr>
        <w:t>4</w:t>
      </w:r>
      <w:r w:rsidR="004007D5" w:rsidRPr="00564B14">
        <w:rPr>
          <w:rFonts w:eastAsia="Calibri"/>
          <w:bCs/>
        </w:rPr>
        <w:t xml:space="preserve"> </w:t>
      </w:r>
      <w:r w:rsidR="004007D5" w:rsidRPr="00564B14">
        <w:rPr>
          <w:rFonts w:eastAsia="Calibri"/>
          <w:bCs/>
          <w:i/>
        </w:rPr>
        <w:t>Regulaminu przeprowadzania czynności w postępowaniu habilitacyjnym w Wyższej Szkole policji w Szczytnie</w:t>
      </w:r>
      <w:r w:rsidR="004007D5" w:rsidRPr="00564B14">
        <w:rPr>
          <w:rFonts w:eastAsia="Calibri"/>
          <w:bCs/>
        </w:rPr>
        <w:t xml:space="preserve"> stanowiącego załącznik nr 2 do uchwały nr 63/IV/2019 Senatu Wyższej Szkoły Policji w Szczytnie </w:t>
      </w:r>
      <w:r w:rsidR="0056743E" w:rsidRPr="00564B14">
        <w:rPr>
          <w:rFonts w:eastAsia="Calibri"/>
          <w:bCs/>
        </w:rPr>
        <w:br/>
      </w:r>
      <w:r w:rsidR="004007D5" w:rsidRPr="00564B14">
        <w:rPr>
          <w:rFonts w:eastAsia="Calibri"/>
          <w:bCs/>
        </w:rPr>
        <w:t xml:space="preserve">z 17 września 2019 r. </w:t>
      </w:r>
      <w:r w:rsidR="004007D5" w:rsidRPr="00564B14">
        <w:rPr>
          <w:rFonts w:eastAsia="Calibri"/>
          <w:bCs/>
          <w:i/>
        </w:rPr>
        <w:t xml:space="preserve">w sprawie zasad postępowania przy nadawaniu </w:t>
      </w:r>
      <w:r w:rsidR="00ED2188" w:rsidRPr="00564B14">
        <w:rPr>
          <w:rFonts w:eastAsia="Calibri"/>
          <w:bCs/>
          <w:i/>
        </w:rPr>
        <w:t>stopnia doktora w Wyższej Szkole Policji w Szczytnie i przeprowadzania czynności w postępowaniu habilitacyjnym w Wyższej Szkole Policji w Szczytnie</w:t>
      </w:r>
      <w:r w:rsidR="00ED2188" w:rsidRPr="00564B14">
        <w:rPr>
          <w:rFonts w:eastAsia="Calibri"/>
          <w:bCs/>
        </w:rPr>
        <w:t xml:space="preserve"> z </w:t>
      </w:r>
      <w:proofErr w:type="spellStart"/>
      <w:r w:rsidR="00ED2188" w:rsidRPr="00564B14">
        <w:rPr>
          <w:rFonts w:eastAsia="Calibri"/>
          <w:bCs/>
        </w:rPr>
        <w:t>późn</w:t>
      </w:r>
      <w:proofErr w:type="spellEnd"/>
      <w:r w:rsidR="00ED2188" w:rsidRPr="00564B14">
        <w:rPr>
          <w:rFonts w:eastAsia="Calibri"/>
          <w:bCs/>
        </w:rPr>
        <w:t>. zm.</w:t>
      </w:r>
      <w:r w:rsidR="009334DB" w:rsidRPr="00564B14">
        <w:rPr>
          <w:rFonts w:eastAsia="Calibri"/>
          <w:lang w:eastAsia="en-US"/>
        </w:rPr>
        <w:t>, uchwala się co następuje:</w:t>
      </w:r>
    </w:p>
    <w:p w14:paraId="1E0CCBB4" w14:textId="77777777" w:rsidR="008C5851" w:rsidRPr="00564B14" w:rsidRDefault="008C5851" w:rsidP="009616F6">
      <w:pPr>
        <w:spacing w:line="276" w:lineRule="auto"/>
        <w:jc w:val="center"/>
        <w:rPr>
          <w:rFonts w:eastAsia="Calibri"/>
          <w:b/>
          <w:lang w:eastAsia="en-US"/>
        </w:rPr>
      </w:pPr>
    </w:p>
    <w:p w14:paraId="6BEF6D36" w14:textId="77777777" w:rsidR="009334DB" w:rsidRPr="00564B14" w:rsidRDefault="009334DB" w:rsidP="009616F6">
      <w:pPr>
        <w:spacing w:line="276" w:lineRule="auto"/>
        <w:jc w:val="center"/>
        <w:rPr>
          <w:rFonts w:eastAsia="Calibri"/>
          <w:b/>
          <w:lang w:eastAsia="en-US"/>
        </w:rPr>
      </w:pPr>
      <w:r w:rsidRPr="00564B14">
        <w:rPr>
          <w:rFonts w:eastAsia="Calibri"/>
          <w:b/>
          <w:lang w:eastAsia="en-US"/>
        </w:rPr>
        <w:t>§ 1.</w:t>
      </w:r>
    </w:p>
    <w:p w14:paraId="5B3DB2FE" w14:textId="77777777" w:rsidR="008C5851" w:rsidRPr="00564B14" w:rsidRDefault="008C5851" w:rsidP="00F8789B">
      <w:pPr>
        <w:spacing w:line="276" w:lineRule="auto"/>
        <w:rPr>
          <w:rFonts w:eastAsia="Calibri"/>
          <w:b/>
          <w:lang w:eastAsia="en-US"/>
        </w:rPr>
      </w:pPr>
    </w:p>
    <w:p w14:paraId="69089635" w14:textId="77777777" w:rsidR="009334DB" w:rsidRPr="00564B14" w:rsidRDefault="009334DB" w:rsidP="004051F4">
      <w:pPr>
        <w:spacing w:line="276" w:lineRule="auto"/>
        <w:jc w:val="both"/>
        <w:rPr>
          <w:rFonts w:eastAsia="Calibri"/>
          <w:lang w:eastAsia="en-US"/>
        </w:rPr>
      </w:pPr>
      <w:r w:rsidRPr="00564B14">
        <w:rPr>
          <w:rFonts w:eastAsia="Calibri"/>
          <w:lang w:eastAsia="en-US"/>
        </w:rPr>
        <w:t>Senat Wyższej Szkoł</w:t>
      </w:r>
      <w:r w:rsidR="004051F4" w:rsidRPr="00564B14">
        <w:rPr>
          <w:rFonts w:eastAsia="Calibri"/>
          <w:lang w:eastAsia="en-US"/>
        </w:rPr>
        <w:t xml:space="preserve">y Policji w Szczytnie powołuje </w:t>
      </w:r>
      <w:r w:rsidR="00DD3508" w:rsidRPr="00564B14">
        <w:rPr>
          <w:rFonts w:eastAsia="Calibri"/>
          <w:lang w:eastAsia="en-US"/>
        </w:rPr>
        <w:t>k</w:t>
      </w:r>
      <w:r w:rsidRPr="00564B14">
        <w:rPr>
          <w:rFonts w:eastAsia="Calibri"/>
          <w:lang w:eastAsia="en-US"/>
        </w:rPr>
        <w:t>omisję habilitacyjną w postępowaniu habilitacyjnym Pana dr. Bogdana Chmielińskiego</w:t>
      </w:r>
      <w:r w:rsidR="009616F6" w:rsidRPr="00564B14">
        <w:rPr>
          <w:rFonts w:eastAsia="Calibri"/>
          <w:lang w:eastAsia="en-US"/>
        </w:rPr>
        <w:t xml:space="preserve"> w składzie</w:t>
      </w:r>
      <w:r w:rsidRPr="00564B14">
        <w:rPr>
          <w:rFonts w:eastAsia="Calibri"/>
          <w:lang w:eastAsia="en-US"/>
        </w:rPr>
        <w:t>:</w:t>
      </w:r>
    </w:p>
    <w:p w14:paraId="09776A97" w14:textId="77777777" w:rsidR="006B61D0" w:rsidRDefault="006B61D0" w:rsidP="004051F4">
      <w:pPr>
        <w:spacing w:line="276" w:lineRule="auto"/>
        <w:jc w:val="both"/>
        <w:rPr>
          <w:rFonts w:eastAsia="Calibri"/>
          <w:lang w:eastAsia="en-US"/>
        </w:rPr>
      </w:pPr>
    </w:p>
    <w:p w14:paraId="4540D595" w14:textId="77777777" w:rsidR="00431A01" w:rsidRDefault="00EB3CB5" w:rsidP="00F8789B">
      <w:pPr>
        <w:pStyle w:val="Akapitzlist"/>
        <w:numPr>
          <w:ilvl w:val="0"/>
          <w:numId w:val="14"/>
        </w:numPr>
        <w:shd w:val="clear" w:color="auto" w:fill="FFFFFF"/>
        <w:ind w:left="426" w:firstLine="0"/>
      </w:pPr>
      <w:r>
        <w:t>czterech</w:t>
      </w:r>
      <w:r w:rsidR="00431A01" w:rsidRPr="007C5B5E">
        <w:t xml:space="preserve"> członków wyznaczonych przez RDN</w:t>
      </w:r>
      <w:r w:rsidR="00CE704E">
        <w:t>:</w:t>
      </w:r>
    </w:p>
    <w:p w14:paraId="634E8DD8" w14:textId="77777777" w:rsidR="008C5851" w:rsidRDefault="008C5851" w:rsidP="00F8789B">
      <w:pPr>
        <w:shd w:val="clear" w:color="auto" w:fill="FFFFFF"/>
        <w:ind w:left="426"/>
      </w:pPr>
    </w:p>
    <w:p w14:paraId="57A473B4" w14:textId="77777777" w:rsidR="00CE704E" w:rsidRPr="007C5B5E" w:rsidRDefault="00C16830" w:rsidP="00F8789B">
      <w:pPr>
        <w:numPr>
          <w:ilvl w:val="0"/>
          <w:numId w:val="16"/>
        </w:numPr>
        <w:ind w:left="1418" w:hanging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p</w:t>
      </w:r>
      <w:r w:rsidR="00CE704E" w:rsidRPr="007C5B5E">
        <w:rPr>
          <w:rFonts w:eastAsia="Calibri"/>
          <w:b/>
          <w:lang w:eastAsia="en-US"/>
        </w:rPr>
        <w:t>rzewodniczący komisji:</w:t>
      </w:r>
      <w:r w:rsidR="00CE704E" w:rsidRPr="007C5B5E">
        <w:rPr>
          <w:rFonts w:eastAsia="Calibri"/>
          <w:lang w:eastAsia="en-US"/>
        </w:rPr>
        <w:t xml:space="preserve"> prof. dr hab. Artur </w:t>
      </w:r>
      <w:r w:rsidR="001928BD">
        <w:rPr>
          <w:rFonts w:eastAsia="Calibri"/>
          <w:lang w:eastAsia="en-US"/>
        </w:rPr>
        <w:t>GRUSZCZAK</w:t>
      </w:r>
      <w:r w:rsidR="00CE704E" w:rsidRPr="007C5B5E">
        <w:rPr>
          <w:rFonts w:eastAsia="Calibri"/>
          <w:lang w:eastAsia="en-US"/>
        </w:rPr>
        <w:t xml:space="preserve"> </w:t>
      </w:r>
      <w:r w:rsidR="00EB3CB5">
        <w:rPr>
          <w:rFonts w:eastAsia="Calibri"/>
          <w:lang w:eastAsia="en-US"/>
        </w:rPr>
        <w:t>–</w:t>
      </w:r>
      <w:r w:rsidR="00CE704E" w:rsidRPr="007C5B5E">
        <w:rPr>
          <w:rFonts w:eastAsia="Calibri"/>
          <w:lang w:eastAsia="en-US"/>
        </w:rPr>
        <w:t xml:space="preserve"> Uniwersytet</w:t>
      </w:r>
      <w:r w:rsidR="00EB3CB5">
        <w:rPr>
          <w:rFonts w:eastAsia="Calibri"/>
          <w:lang w:eastAsia="en-US"/>
        </w:rPr>
        <w:t xml:space="preserve"> </w:t>
      </w:r>
      <w:r w:rsidR="00CE704E" w:rsidRPr="007C5B5E">
        <w:rPr>
          <w:rFonts w:eastAsia="Calibri"/>
          <w:lang w:eastAsia="en-US"/>
        </w:rPr>
        <w:t xml:space="preserve">Jagielloński w Krakowie; </w:t>
      </w:r>
    </w:p>
    <w:p w14:paraId="5AF7B13B" w14:textId="77777777" w:rsidR="00CE704E" w:rsidRPr="009341B5" w:rsidRDefault="00C16830" w:rsidP="008C5851">
      <w:pPr>
        <w:numPr>
          <w:ilvl w:val="0"/>
          <w:numId w:val="16"/>
        </w:numPr>
        <w:ind w:left="1418" w:hanging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r</w:t>
      </w:r>
      <w:r w:rsidR="00CE704E" w:rsidRPr="009616F6">
        <w:rPr>
          <w:rFonts w:eastAsia="Calibri"/>
          <w:b/>
          <w:lang w:eastAsia="en-US"/>
        </w:rPr>
        <w:t>ecenzent:</w:t>
      </w:r>
      <w:r w:rsidR="00CE704E" w:rsidRPr="009341B5">
        <w:rPr>
          <w:rFonts w:eastAsia="Calibri"/>
          <w:lang w:eastAsia="en-US"/>
        </w:rPr>
        <w:t xml:space="preserve"> dr hab. Włodzimierz </w:t>
      </w:r>
      <w:r w:rsidR="001928BD">
        <w:rPr>
          <w:rFonts w:eastAsia="Calibri"/>
          <w:lang w:eastAsia="en-US"/>
        </w:rPr>
        <w:t>FEHLER</w:t>
      </w:r>
      <w:r w:rsidR="00CE704E" w:rsidRPr="009341B5">
        <w:rPr>
          <w:rFonts w:eastAsia="Calibri"/>
          <w:lang w:eastAsia="en-US"/>
        </w:rPr>
        <w:t xml:space="preserve"> – Uniwersytet Przyrodniczo-Humanistyczny w Siedlcach;</w:t>
      </w:r>
    </w:p>
    <w:p w14:paraId="6B571366" w14:textId="77777777" w:rsidR="00CE704E" w:rsidRPr="009341B5" w:rsidRDefault="00C16830" w:rsidP="008C5851">
      <w:pPr>
        <w:numPr>
          <w:ilvl w:val="0"/>
          <w:numId w:val="16"/>
        </w:numPr>
        <w:ind w:left="1418" w:hanging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r</w:t>
      </w:r>
      <w:r w:rsidR="00CE704E" w:rsidRPr="009616F6">
        <w:rPr>
          <w:rFonts w:eastAsia="Calibri"/>
          <w:b/>
          <w:lang w:eastAsia="en-US"/>
        </w:rPr>
        <w:t>ecenzent:</w:t>
      </w:r>
      <w:r w:rsidR="00CE704E" w:rsidRPr="009341B5">
        <w:rPr>
          <w:rFonts w:eastAsia="Calibri"/>
          <w:lang w:eastAsia="en-US"/>
        </w:rPr>
        <w:t xml:space="preserve"> dr hab. Janusz Tadeusz </w:t>
      </w:r>
      <w:r w:rsidR="001928BD">
        <w:rPr>
          <w:rFonts w:eastAsia="Calibri"/>
          <w:lang w:eastAsia="en-US"/>
        </w:rPr>
        <w:t>GIERSZEWSKI</w:t>
      </w:r>
      <w:r w:rsidR="00CE704E" w:rsidRPr="009341B5">
        <w:rPr>
          <w:rFonts w:eastAsia="Calibri"/>
          <w:lang w:eastAsia="en-US"/>
        </w:rPr>
        <w:t xml:space="preserve"> – Akademia Pomorska </w:t>
      </w:r>
      <w:r w:rsidR="008C5851">
        <w:rPr>
          <w:rFonts w:eastAsia="Calibri"/>
          <w:lang w:eastAsia="en-US"/>
        </w:rPr>
        <w:br/>
      </w:r>
      <w:r w:rsidR="00CE704E" w:rsidRPr="009341B5">
        <w:rPr>
          <w:rFonts w:eastAsia="Calibri"/>
          <w:lang w:eastAsia="en-US"/>
        </w:rPr>
        <w:t>w Słupsku;</w:t>
      </w:r>
    </w:p>
    <w:p w14:paraId="069030A3" w14:textId="77777777" w:rsidR="00CE704E" w:rsidRDefault="00C16830" w:rsidP="008C5851">
      <w:pPr>
        <w:numPr>
          <w:ilvl w:val="0"/>
          <w:numId w:val="16"/>
        </w:numPr>
        <w:ind w:left="851" w:firstLine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r</w:t>
      </w:r>
      <w:r w:rsidR="00CE704E" w:rsidRPr="009616F6">
        <w:rPr>
          <w:rFonts w:eastAsia="Calibri"/>
          <w:b/>
          <w:lang w:eastAsia="en-US"/>
        </w:rPr>
        <w:t>ecenzent:</w:t>
      </w:r>
      <w:r w:rsidR="00CE704E" w:rsidRPr="009341B5">
        <w:rPr>
          <w:rFonts w:eastAsia="Calibri"/>
          <w:lang w:eastAsia="en-US"/>
        </w:rPr>
        <w:t xml:space="preserve"> dr hab. Marian Ż</w:t>
      </w:r>
      <w:r w:rsidR="001928BD">
        <w:rPr>
          <w:rFonts w:eastAsia="Calibri"/>
          <w:lang w:eastAsia="en-US"/>
        </w:rPr>
        <w:t>UBER</w:t>
      </w:r>
      <w:r w:rsidR="00CE704E" w:rsidRPr="009341B5">
        <w:rPr>
          <w:rFonts w:eastAsia="Calibri"/>
          <w:lang w:eastAsia="en-US"/>
        </w:rPr>
        <w:t xml:space="preserve"> – Uniwer</w:t>
      </w:r>
      <w:r w:rsidR="00CD5000">
        <w:rPr>
          <w:rFonts w:eastAsia="Calibri"/>
          <w:lang w:eastAsia="en-US"/>
        </w:rPr>
        <w:t>sytet Przyrodniczy we Wrocławiu;</w:t>
      </w:r>
    </w:p>
    <w:p w14:paraId="64A68500" w14:textId="77777777" w:rsidR="008C5851" w:rsidRPr="009341B5" w:rsidRDefault="008C5851" w:rsidP="008C5851">
      <w:pPr>
        <w:jc w:val="both"/>
        <w:rPr>
          <w:rFonts w:eastAsia="Calibri"/>
          <w:lang w:eastAsia="en-US"/>
        </w:rPr>
      </w:pPr>
    </w:p>
    <w:p w14:paraId="63493C25" w14:textId="77777777" w:rsidR="00455681" w:rsidRPr="00544A29" w:rsidRDefault="001257F0" w:rsidP="008C5851">
      <w:pPr>
        <w:pStyle w:val="Akapitzlist"/>
        <w:numPr>
          <w:ilvl w:val="0"/>
          <w:numId w:val="14"/>
        </w:numPr>
        <w:shd w:val="clear" w:color="auto" w:fill="FFFFFF"/>
        <w:ind w:left="709" w:hanging="283"/>
        <w:jc w:val="both"/>
      </w:pPr>
      <w:r>
        <w:t>recenzent posiadający</w:t>
      </w:r>
      <w:r w:rsidR="00455681" w:rsidRPr="007C5B5E">
        <w:t xml:space="preserve"> stopień doktora habilitowanego lub tytuł profesora oraz aktualny </w:t>
      </w:r>
      <w:r w:rsidR="00455681" w:rsidRPr="00544A29">
        <w:t>dorobek naukowy lub artystyczny i uznaną renomę, w</w:t>
      </w:r>
      <w:r w:rsidR="00B5525C" w:rsidRPr="00544A29">
        <w:t xml:space="preserve"> tym międzynarodową, niebędący</w:t>
      </w:r>
      <w:r w:rsidR="00455681" w:rsidRPr="00544A29">
        <w:t xml:space="preserve"> prac</w:t>
      </w:r>
      <w:r w:rsidR="00B5525C" w:rsidRPr="00544A29">
        <w:t>ownikiem Wyższej Szkoły Policji w Szczytnie</w:t>
      </w:r>
      <w:r w:rsidR="00455681" w:rsidRPr="00544A29">
        <w:t>:</w:t>
      </w:r>
    </w:p>
    <w:p w14:paraId="0B954DE8" w14:textId="77777777" w:rsidR="00F8789B" w:rsidRPr="00544A29" w:rsidRDefault="00F8789B" w:rsidP="00F8789B">
      <w:pPr>
        <w:pStyle w:val="Akapitzlist"/>
        <w:shd w:val="clear" w:color="auto" w:fill="FFFFFF"/>
        <w:ind w:left="709"/>
        <w:jc w:val="both"/>
      </w:pPr>
    </w:p>
    <w:p w14:paraId="79DA776C" w14:textId="77777777" w:rsidR="00033496" w:rsidRPr="00544A29" w:rsidRDefault="00033496" w:rsidP="00033496">
      <w:pPr>
        <w:pStyle w:val="Akapitzlist"/>
        <w:numPr>
          <w:ilvl w:val="0"/>
          <w:numId w:val="18"/>
        </w:numPr>
        <w:shd w:val="clear" w:color="auto" w:fill="FFFFFF"/>
        <w:ind w:left="1418" w:hanging="632"/>
        <w:jc w:val="both"/>
      </w:pPr>
      <w:r w:rsidRPr="00544A29">
        <w:rPr>
          <w:rFonts w:eastAsia="Calibri"/>
          <w:b/>
          <w:lang w:eastAsia="en-US"/>
        </w:rPr>
        <w:t xml:space="preserve">recenzent: </w:t>
      </w:r>
      <w:r w:rsidRPr="00544A29">
        <w:rPr>
          <w:rFonts w:eastAsia="Calibri"/>
          <w:lang w:eastAsia="en-US"/>
        </w:rPr>
        <w:t>dr hab. Marek BODZIANY – Akademia Wojsk Lądowych imienia generała Tadeusza Kościuszki we Wrocławiu;</w:t>
      </w:r>
    </w:p>
    <w:p w14:paraId="4D2468A3" w14:textId="77777777" w:rsidR="008C5851" w:rsidRPr="00544A29" w:rsidRDefault="008C5851" w:rsidP="00686CE4">
      <w:pPr>
        <w:pStyle w:val="Akapitzlist"/>
        <w:shd w:val="clear" w:color="auto" w:fill="FFFFFF"/>
        <w:ind w:left="1418" w:hanging="632"/>
        <w:jc w:val="both"/>
      </w:pPr>
    </w:p>
    <w:p w14:paraId="08CF1F8B" w14:textId="77777777" w:rsidR="00431A01" w:rsidRDefault="00455681" w:rsidP="008C5851">
      <w:pPr>
        <w:pStyle w:val="Akapitzlist"/>
        <w:numPr>
          <w:ilvl w:val="0"/>
          <w:numId w:val="14"/>
        </w:numPr>
        <w:shd w:val="clear" w:color="auto" w:fill="FFFFFF"/>
        <w:ind w:left="709" w:hanging="283"/>
        <w:jc w:val="both"/>
      </w:pPr>
      <w:r w:rsidRPr="00544A29">
        <w:t>dwóch</w:t>
      </w:r>
      <w:r w:rsidR="00431A01" w:rsidRPr="00544A29">
        <w:t xml:space="preserve"> członków posiadających stopień doktora habilitowanego lub tytuł profesora</w:t>
      </w:r>
      <w:r w:rsidR="00431A01" w:rsidRPr="007C5B5E">
        <w:t xml:space="preserve">, zatrudnionych w </w:t>
      </w:r>
      <w:r w:rsidR="00EB3CB5">
        <w:t>Wyższej Szkole Policji w Szczytnie</w:t>
      </w:r>
      <w:r w:rsidR="005F6127">
        <w:t>, w tym sekretarz</w:t>
      </w:r>
      <w:r w:rsidR="00EB3CB5">
        <w:t>:</w:t>
      </w:r>
    </w:p>
    <w:p w14:paraId="0CF9C14F" w14:textId="77777777" w:rsidR="00F8789B" w:rsidRDefault="00F8789B" w:rsidP="00F8789B">
      <w:pPr>
        <w:pStyle w:val="Akapitzlist"/>
        <w:shd w:val="clear" w:color="auto" w:fill="FFFFFF"/>
        <w:ind w:left="709"/>
        <w:jc w:val="both"/>
      </w:pPr>
    </w:p>
    <w:p w14:paraId="6479B4CF" w14:textId="77777777" w:rsidR="00A83823" w:rsidRPr="00C22550" w:rsidRDefault="00A83823" w:rsidP="008C5851">
      <w:pPr>
        <w:pStyle w:val="Akapitzlist"/>
        <w:numPr>
          <w:ilvl w:val="0"/>
          <w:numId w:val="19"/>
        </w:numPr>
        <w:spacing w:line="276" w:lineRule="auto"/>
        <w:ind w:firstLine="0"/>
        <w:rPr>
          <w:rFonts w:eastAsia="Calibri"/>
          <w:i/>
          <w:lang w:eastAsia="en-US"/>
        </w:rPr>
      </w:pPr>
      <w:r>
        <w:rPr>
          <w:rFonts w:eastAsia="Calibri"/>
          <w:b/>
          <w:lang w:eastAsia="en-US"/>
        </w:rPr>
        <w:t>c</w:t>
      </w:r>
      <w:r w:rsidRPr="00A83823">
        <w:rPr>
          <w:rFonts w:eastAsia="Calibri"/>
          <w:b/>
          <w:lang w:eastAsia="en-US"/>
        </w:rPr>
        <w:t xml:space="preserve">złonek:     </w:t>
      </w:r>
      <w:r w:rsidR="00C22550" w:rsidRPr="00C22550">
        <w:rPr>
          <w:rFonts w:eastAsia="Calibri"/>
          <w:lang w:eastAsia="en-US"/>
        </w:rPr>
        <w:t>dr hab. Tomasz ALEKSANDROWICZ</w:t>
      </w:r>
      <w:r w:rsidR="00C22550">
        <w:rPr>
          <w:rFonts w:eastAsia="Calibri"/>
          <w:b/>
          <w:lang w:eastAsia="en-US"/>
        </w:rPr>
        <w:t xml:space="preserve"> – </w:t>
      </w:r>
      <w:r w:rsidR="00C22550" w:rsidRPr="00C22550">
        <w:rPr>
          <w:rFonts w:eastAsia="Calibri"/>
          <w:lang w:eastAsia="en-US"/>
        </w:rPr>
        <w:t xml:space="preserve">Wyższa Szkoła Policji </w:t>
      </w:r>
      <w:r w:rsidR="00C22550">
        <w:rPr>
          <w:rFonts w:eastAsia="Calibri"/>
          <w:lang w:eastAsia="en-US"/>
        </w:rPr>
        <w:br/>
        <w:t xml:space="preserve">          </w:t>
      </w:r>
      <w:r w:rsidR="00C22550" w:rsidRPr="00C22550">
        <w:rPr>
          <w:rFonts w:eastAsia="Calibri"/>
          <w:lang w:eastAsia="en-US"/>
        </w:rPr>
        <w:t>w Szczytnie</w:t>
      </w:r>
      <w:r w:rsidRPr="00C22550">
        <w:rPr>
          <w:rFonts w:eastAsia="Calibri"/>
          <w:lang w:eastAsia="en-US"/>
        </w:rPr>
        <w:t>;</w:t>
      </w:r>
    </w:p>
    <w:p w14:paraId="2C1A637C" w14:textId="77777777" w:rsidR="008C5851" w:rsidRPr="00365EDE" w:rsidRDefault="00A83823" w:rsidP="00972243">
      <w:pPr>
        <w:numPr>
          <w:ilvl w:val="0"/>
          <w:numId w:val="19"/>
        </w:numPr>
        <w:spacing w:line="276" w:lineRule="auto"/>
        <w:ind w:firstLine="0"/>
        <w:rPr>
          <w:rFonts w:eastAsia="Calibri"/>
          <w:b/>
          <w:i/>
          <w:lang w:eastAsia="en-US"/>
        </w:rPr>
      </w:pPr>
      <w:r>
        <w:rPr>
          <w:rFonts w:eastAsia="Calibri"/>
          <w:b/>
          <w:lang w:eastAsia="en-US"/>
        </w:rPr>
        <w:t>s</w:t>
      </w:r>
      <w:r w:rsidRPr="009616F6">
        <w:rPr>
          <w:rFonts w:eastAsia="Calibri"/>
          <w:b/>
          <w:lang w:eastAsia="en-US"/>
        </w:rPr>
        <w:t>ekretarz:</w:t>
      </w:r>
      <w:r w:rsidRPr="009616F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C22550">
        <w:rPr>
          <w:rFonts w:eastAsia="Calibri"/>
          <w:lang w:eastAsia="en-US"/>
        </w:rPr>
        <w:t>dr hab. Adam HOŁUB – Wyższa Szkoła Policji w Szczytnie</w:t>
      </w:r>
      <w:r w:rsidR="00365EDE">
        <w:rPr>
          <w:rFonts w:eastAsia="Calibri"/>
          <w:lang w:eastAsia="en-US"/>
        </w:rPr>
        <w:t>.</w:t>
      </w:r>
    </w:p>
    <w:p w14:paraId="0B67504F" w14:textId="77777777" w:rsidR="006D5A8C" w:rsidRDefault="006D5A8C" w:rsidP="004C4E19">
      <w:pPr>
        <w:spacing w:line="276" w:lineRule="auto"/>
        <w:jc w:val="center"/>
        <w:rPr>
          <w:rFonts w:eastAsia="Calibri"/>
          <w:b/>
          <w:lang w:eastAsia="en-US"/>
        </w:rPr>
      </w:pPr>
    </w:p>
    <w:p w14:paraId="1580AC63" w14:textId="77777777" w:rsidR="006D5A8C" w:rsidRDefault="006D5A8C" w:rsidP="004C4E19">
      <w:pPr>
        <w:spacing w:line="276" w:lineRule="auto"/>
        <w:jc w:val="center"/>
        <w:rPr>
          <w:rFonts w:eastAsia="Calibri"/>
          <w:b/>
          <w:lang w:eastAsia="en-US"/>
        </w:rPr>
      </w:pPr>
    </w:p>
    <w:p w14:paraId="04620299" w14:textId="77777777" w:rsidR="009334DB" w:rsidRDefault="009334DB" w:rsidP="004C4E19">
      <w:pPr>
        <w:spacing w:line="276" w:lineRule="auto"/>
        <w:jc w:val="center"/>
        <w:rPr>
          <w:rFonts w:eastAsia="Calibri"/>
          <w:b/>
          <w:lang w:eastAsia="en-US"/>
        </w:rPr>
      </w:pPr>
      <w:r w:rsidRPr="009341B5">
        <w:rPr>
          <w:rFonts w:eastAsia="Calibri"/>
          <w:b/>
          <w:lang w:eastAsia="en-US"/>
        </w:rPr>
        <w:lastRenderedPageBreak/>
        <w:t>§ 2.</w:t>
      </w:r>
    </w:p>
    <w:p w14:paraId="3F0A56A3" w14:textId="77777777" w:rsidR="00DD3508" w:rsidRPr="009341B5" w:rsidRDefault="00DD3508" w:rsidP="009616F6">
      <w:pPr>
        <w:spacing w:line="276" w:lineRule="auto"/>
        <w:jc w:val="center"/>
        <w:rPr>
          <w:rFonts w:eastAsia="Calibri"/>
          <w:b/>
          <w:lang w:eastAsia="en-US"/>
        </w:rPr>
      </w:pPr>
    </w:p>
    <w:p w14:paraId="0AAA87C1" w14:textId="77777777" w:rsidR="009334DB" w:rsidRPr="009341B5" w:rsidRDefault="009334DB" w:rsidP="009616F6">
      <w:pPr>
        <w:spacing w:line="276" w:lineRule="auto"/>
        <w:jc w:val="both"/>
        <w:rPr>
          <w:rFonts w:eastAsia="Calibri"/>
          <w:lang w:eastAsia="en-US"/>
        </w:rPr>
      </w:pPr>
      <w:r w:rsidRPr="009341B5">
        <w:rPr>
          <w:rFonts w:eastAsia="Calibri"/>
          <w:lang w:eastAsia="en-US"/>
        </w:rPr>
        <w:t xml:space="preserve">Uchwała wchodzi w życie z dniem podjęcia. </w:t>
      </w:r>
    </w:p>
    <w:p w14:paraId="4B26B71A" w14:textId="77777777" w:rsidR="009341B5" w:rsidRDefault="009334DB" w:rsidP="009341B5">
      <w:pPr>
        <w:ind w:left="5672"/>
        <w:rPr>
          <w:b/>
          <w:bCs/>
        </w:rPr>
      </w:pPr>
      <w:r w:rsidRPr="008F3657">
        <w:rPr>
          <w:rFonts w:eastAsia="Calibri"/>
          <w:lang w:eastAsia="en-US"/>
        </w:rPr>
        <w:t xml:space="preserve">                                                                                 </w:t>
      </w:r>
      <w:r w:rsidR="009341B5">
        <w:rPr>
          <w:b/>
        </w:rPr>
        <w:t xml:space="preserve">        </w:t>
      </w:r>
    </w:p>
    <w:p w14:paraId="274B3EEF" w14:textId="77777777" w:rsidR="009341B5" w:rsidRDefault="009341B5" w:rsidP="00461C88">
      <w:pPr>
        <w:keepNext/>
        <w:autoSpaceDE w:val="0"/>
        <w:autoSpaceDN w:val="0"/>
        <w:adjustRightInd w:val="0"/>
        <w:ind w:left="4956"/>
        <w:outlineLvl w:val="0"/>
        <w:rPr>
          <w:b/>
        </w:rPr>
      </w:pPr>
      <w:r>
        <w:rPr>
          <w:b/>
        </w:rPr>
        <w:t xml:space="preserve">      </w:t>
      </w:r>
    </w:p>
    <w:p w14:paraId="0CBA0C2D" w14:textId="77777777" w:rsidR="009341B5" w:rsidRPr="00CC5A4A" w:rsidRDefault="009341B5" w:rsidP="009341B5">
      <w:pPr>
        <w:keepNext/>
        <w:autoSpaceDE w:val="0"/>
        <w:autoSpaceDN w:val="0"/>
        <w:adjustRightInd w:val="0"/>
        <w:ind w:left="4956"/>
        <w:outlineLvl w:val="0"/>
        <w:rPr>
          <w:b/>
        </w:rPr>
      </w:pPr>
      <w:r>
        <w:rPr>
          <w:b/>
        </w:rPr>
        <w:t xml:space="preserve">      </w:t>
      </w:r>
      <w:r w:rsidRPr="001A71D3">
        <w:rPr>
          <w:b/>
        </w:rPr>
        <w:t xml:space="preserve"> </w:t>
      </w:r>
      <w:r w:rsidRPr="00CC5A4A">
        <w:rPr>
          <w:b/>
        </w:rPr>
        <w:t>Przewodniczący Senatu</w:t>
      </w:r>
    </w:p>
    <w:p w14:paraId="5871DA69" w14:textId="77777777" w:rsidR="009341B5" w:rsidRPr="00CC5A4A" w:rsidRDefault="009341B5" w:rsidP="009341B5">
      <w:pPr>
        <w:autoSpaceDE w:val="0"/>
        <w:autoSpaceDN w:val="0"/>
        <w:adjustRightInd w:val="0"/>
        <w:ind w:left="4248"/>
        <w:rPr>
          <w:b/>
        </w:rPr>
      </w:pPr>
      <w:r w:rsidRPr="00CC5A4A">
        <w:rPr>
          <w:b/>
        </w:rPr>
        <w:t xml:space="preserve">          Wyższej Szkoły Policji w Szczytnie</w:t>
      </w:r>
    </w:p>
    <w:p w14:paraId="22D4D399" w14:textId="77777777" w:rsidR="009341B5" w:rsidRPr="00CC5A4A" w:rsidRDefault="009341B5" w:rsidP="009341B5">
      <w:pPr>
        <w:autoSpaceDE w:val="0"/>
        <w:autoSpaceDN w:val="0"/>
        <w:adjustRightInd w:val="0"/>
        <w:ind w:left="4860"/>
        <w:rPr>
          <w:b/>
        </w:rPr>
      </w:pPr>
      <w:r w:rsidRPr="00CC5A4A">
        <w:rPr>
          <w:b/>
        </w:rPr>
        <w:t xml:space="preserve">           Komendant-Rektor</w:t>
      </w:r>
    </w:p>
    <w:p w14:paraId="59C66C2C" w14:textId="77777777" w:rsidR="009341B5" w:rsidRPr="00CC5A4A" w:rsidRDefault="009341B5" w:rsidP="009341B5">
      <w:pPr>
        <w:autoSpaceDE w:val="0"/>
        <w:autoSpaceDN w:val="0"/>
        <w:adjustRightInd w:val="0"/>
        <w:ind w:left="4860"/>
        <w:rPr>
          <w:b/>
        </w:rPr>
      </w:pPr>
    </w:p>
    <w:p w14:paraId="2C30BACA" w14:textId="77777777" w:rsidR="009341B5" w:rsidRPr="00CC5A4A" w:rsidRDefault="009341B5" w:rsidP="009341B5">
      <w:pPr>
        <w:autoSpaceDE w:val="0"/>
        <w:autoSpaceDN w:val="0"/>
        <w:adjustRightInd w:val="0"/>
        <w:ind w:left="4860"/>
        <w:rPr>
          <w:b/>
        </w:rPr>
      </w:pPr>
    </w:p>
    <w:p w14:paraId="647A92F3" w14:textId="77777777" w:rsidR="009341B5" w:rsidRDefault="009341B5" w:rsidP="00ED2188">
      <w:pPr>
        <w:ind w:left="3545"/>
        <w:rPr>
          <w:b/>
          <w:lang w:val="de-DE"/>
        </w:rPr>
      </w:pPr>
      <w:r w:rsidRPr="00CC5A4A">
        <w:rPr>
          <w:b/>
        </w:rPr>
        <w:t xml:space="preserve">        </w:t>
      </w:r>
      <w:r w:rsidRPr="00CC5A4A">
        <w:rPr>
          <w:b/>
        </w:rPr>
        <w:tab/>
        <w:t xml:space="preserve">  </w:t>
      </w:r>
      <w:r>
        <w:rPr>
          <w:b/>
        </w:rPr>
        <w:t>i</w:t>
      </w:r>
      <w:proofErr w:type="spellStart"/>
      <w:r w:rsidRPr="00CC5A4A">
        <w:rPr>
          <w:b/>
          <w:lang w:val="de-DE"/>
        </w:rPr>
        <w:t>nsp</w:t>
      </w:r>
      <w:proofErr w:type="spellEnd"/>
      <w:r w:rsidRPr="00CC5A4A">
        <w:rPr>
          <w:b/>
          <w:lang w:val="de-DE"/>
        </w:rPr>
        <w:t xml:space="preserve">. </w:t>
      </w:r>
      <w:proofErr w:type="spellStart"/>
      <w:r w:rsidRPr="00CC5A4A">
        <w:rPr>
          <w:b/>
          <w:lang w:val="de-DE"/>
        </w:rPr>
        <w:t>dr</w:t>
      </w:r>
      <w:proofErr w:type="spellEnd"/>
      <w:r w:rsidRPr="00CC5A4A">
        <w:rPr>
          <w:b/>
          <w:lang w:val="de-DE"/>
        </w:rPr>
        <w:t xml:space="preserve"> hab. Iwona Klonowska</w:t>
      </w:r>
      <w:r>
        <w:rPr>
          <w:b/>
          <w:lang w:val="de-DE"/>
        </w:rPr>
        <w:t>, prof. WSPol</w:t>
      </w:r>
    </w:p>
    <w:p w14:paraId="4D645DA0" w14:textId="77777777" w:rsidR="00486624" w:rsidRDefault="00486624" w:rsidP="00ED2188">
      <w:pPr>
        <w:ind w:left="3545"/>
        <w:rPr>
          <w:b/>
          <w:lang w:val="de-DE"/>
        </w:rPr>
      </w:pPr>
    </w:p>
    <w:p w14:paraId="1E68ABCD" w14:textId="77777777" w:rsidR="00486624" w:rsidRDefault="00486624" w:rsidP="00ED2188">
      <w:pPr>
        <w:ind w:left="3545"/>
        <w:rPr>
          <w:b/>
          <w:lang w:val="de-DE"/>
        </w:rPr>
      </w:pPr>
    </w:p>
    <w:p w14:paraId="3093A7CC" w14:textId="77777777" w:rsidR="00461C88" w:rsidRDefault="00461C88" w:rsidP="00ED2188">
      <w:pPr>
        <w:ind w:left="3545"/>
        <w:rPr>
          <w:b/>
          <w:lang w:val="de-DE"/>
        </w:rPr>
      </w:pPr>
    </w:p>
    <w:p w14:paraId="2B990C29" w14:textId="77777777" w:rsidR="00461C88" w:rsidRDefault="00461C88" w:rsidP="00ED2188">
      <w:pPr>
        <w:ind w:left="3545"/>
        <w:rPr>
          <w:b/>
          <w:lang w:val="de-DE"/>
        </w:rPr>
      </w:pPr>
    </w:p>
    <w:p w14:paraId="29744C93" w14:textId="77777777" w:rsidR="00461C88" w:rsidRPr="00544A29" w:rsidRDefault="00461C88" w:rsidP="00ED2188">
      <w:pPr>
        <w:ind w:left="3545"/>
        <w:rPr>
          <w:b/>
          <w:lang w:val="de-DE"/>
        </w:rPr>
      </w:pPr>
      <w:bookmarkStart w:id="0" w:name="_GoBack"/>
      <w:bookmarkEnd w:id="0"/>
    </w:p>
    <w:sectPr w:rsidR="00461C88" w:rsidRPr="00544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824"/>
    <w:multiLevelType w:val="hybridMultilevel"/>
    <w:tmpl w:val="E392F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452"/>
    <w:multiLevelType w:val="hybridMultilevel"/>
    <w:tmpl w:val="2326B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3123"/>
    <w:multiLevelType w:val="hybridMultilevel"/>
    <w:tmpl w:val="54E66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23E54"/>
    <w:multiLevelType w:val="hybridMultilevel"/>
    <w:tmpl w:val="7E90B9AC"/>
    <w:lvl w:ilvl="0" w:tplc="4524D5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836CA"/>
    <w:multiLevelType w:val="hybridMultilevel"/>
    <w:tmpl w:val="FDCE81B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5E35"/>
    <w:multiLevelType w:val="hybridMultilevel"/>
    <w:tmpl w:val="7F4A9CB4"/>
    <w:lvl w:ilvl="0" w:tplc="947027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8C5BA0"/>
    <w:multiLevelType w:val="hybridMultilevel"/>
    <w:tmpl w:val="7E90B9AC"/>
    <w:lvl w:ilvl="0" w:tplc="4524D5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3C012C"/>
    <w:multiLevelType w:val="hybridMultilevel"/>
    <w:tmpl w:val="4A04E92A"/>
    <w:lvl w:ilvl="0" w:tplc="FA3EAAF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A84734"/>
    <w:multiLevelType w:val="hybridMultilevel"/>
    <w:tmpl w:val="F0242CEA"/>
    <w:lvl w:ilvl="0" w:tplc="5B3092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96443"/>
    <w:multiLevelType w:val="hybridMultilevel"/>
    <w:tmpl w:val="CE6CB366"/>
    <w:lvl w:ilvl="0" w:tplc="33465B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B13761"/>
    <w:multiLevelType w:val="hybridMultilevel"/>
    <w:tmpl w:val="F25436FE"/>
    <w:lvl w:ilvl="0" w:tplc="3D22D2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26FC7"/>
    <w:multiLevelType w:val="hybridMultilevel"/>
    <w:tmpl w:val="A75C20A0"/>
    <w:lvl w:ilvl="0" w:tplc="E780A4C2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D35EA1"/>
    <w:multiLevelType w:val="hybridMultilevel"/>
    <w:tmpl w:val="A75C20A0"/>
    <w:lvl w:ilvl="0" w:tplc="E780A4C2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61A6402"/>
    <w:multiLevelType w:val="hybridMultilevel"/>
    <w:tmpl w:val="E810682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5A467217"/>
    <w:multiLevelType w:val="hybridMultilevel"/>
    <w:tmpl w:val="61BA9EF6"/>
    <w:lvl w:ilvl="0" w:tplc="D318B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87954"/>
    <w:multiLevelType w:val="hybridMultilevel"/>
    <w:tmpl w:val="7E90B9AC"/>
    <w:lvl w:ilvl="0" w:tplc="4524D5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63D5A"/>
    <w:multiLevelType w:val="hybridMultilevel"/>
    <w:tmpl w:val="7E90B9AC"/>
    <w:lvl w:ilvl="0" w:tplc="4524D5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2051F3"/>
    <w:multiLevelType w:val="hybridMultilevel"/>
    <w:tmpl w:val="18EA150C"/>
    <w:lvl w:ilvl="0" w:tplc="C932395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0C251D"/>
    <w:multiLevelType w:val="hybridMultilevel"/>
    <w:tmpl w:val="7E90B9AC"/>
    <w:lvl w:ilvl="0" w:tplc="4524D5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4"/>
  </w:num>
  <w:num w:numId="5">
    <w:abstractNumId w:val="11"/>
  </w:num>
  <w:num w:numId="6">
    <w:abstractNumId w:val="14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18"/>
  </w:num>
  <w:num w:numId="12">
    <w:abstractNumId w:val="16"/>
  </w:num>
  <w:num w:numId="13">
    <w:abstractNumId w:val="15"/>
  </w:num>
  <w:num w:numId="14">
    <w:abstractNumId w:val="1"/>
  </w:num>
  <w:num w:numId="15">
    <w:abstractNumId w:val="0"/>
  </w:num>
  <w:num w:numId="16">
    <w:abstractNumId w:val="13"/>
  </w:num>
  <w:num w:numId="17">
    <w:abstractNumId w:val="9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DB"/>
    <w:rsid w:val="0001525C"/>
    <w:rsid w:val="000275EA"/>
    <w:rsid w:val="00033496"/>
    <w:rsid w:val="00042189"/>
    <w:rsid w:val="000A51BD"/>
    <w:rsid w:val="000C0AED"/>
    <w:rsid w:val="000C39B4"/>
    <w:rsid w:val="001257F0"/>
    <w:rsid w:val="00146BD3"/>
    <w:rsid w:val="001928BD"/>
    <w:rsid w:val="002663FC"/>
    <w:rsid w:val="002D214A"/>
    <w:rsid w:val="00302D44"/>
    <w:rsid w:val="00365EDE"/>
    <w:rsid w:val="003730E8"/>
    <w:rsid w:val="004007D5"/>
    <w:rsid w:val="004051F4"/>
    <w:rsid w:val="00431A01"/>
    <w:rsid w:val="00433B6B"/>
    <w:rsid w:val="00455681"/>
    <w:rsid w:val="00461C88"/>
    <w:rsid w:val="00486624"/>
    <w:rsid w:val="004C4E19"/>
    <w:rsid w:val="0051478E"/>
    <w:rsid w:val="00515050"/>
    <w:rsid w:val="005153C2"/>
    <w:rsid w:val="0053111B"/>
    <w:rsid w:val="00544A29"/>
    <w:rsid w:val="00564B14"/>
    <w:rsid w:val="005660DC"/>
    <w:rsid w:val="0056743E"/>
    <w:rsid w:val="00577299"/>
    <w:rsid w:val="00582A7E"/>
    <w:rsid w:val="005E1316"/>
    <w:rsid w:val="005E727E"/>
    <w:rsid w:val="005F6127"/>
    <w:rsid w:val="00624C43"/>
    <w:rsid w:val="00630C5D"/>
    <w:rsid w:val="00686CE4"/>
    <w:rsid w:val="006B61D0"/>
    <w:rsid w:val="006C7999"/>
    <w:rsid w:val="006D5A8C"/>
    <w:rsid w:val="006E6665"/>
    <w:rsid w:val="007B2CC7"/>
    <w:rsid w:val="007C5B5E"/>
    <w:rsid w:val="00891EB8"/>
    <w:rsid w:val="008C5851"/>
    <w:rsid w:val="008C7431"/>
    <w:rsid w:val="008F3B27"/>
    <w:rsid w:val="009051AE"/>
    <w:rsid w:val="00916216"/>
    <w:rsid w:val="00916B75"/>
    <w:rsid w:val="009334DB"/>
    <w:rsid w:val="009341B5"/>
    <w:rsid w:val="009616F6"/>
    <w:rsid w:val="009669B7"/>
    <w:rsid w:val="00972243"/>
    <w:rsid w:val="00976BFE"/>
    <w:rsid w:val="009B4400"/>
    <w:rsid w:val="009D4645"/>
    <w:rsid w:val="00A26FED"/>
    <w:rsid w:val="00A302DF"/>
    <w:rsid w:val="00A561AE"/>
    <w:rsid w:val="00A83823"/>
    <w:rsid w:val="00B245C8"/>
    <w:rsid w:val="00B5525C"/>
    <w:rsid w:val="00BC594D"/>
    <w:rsid w:val="00C16830"/>
    <w:rsid w:val="00C22550"/>
    <w:rsid w:val="00CD5000"/>
    <w:rsid w:val="00CE704E"/>
    <w:rsid w:val="00D22A6F"/>
    <w:rsid w:val="00D2565E"/>
    <w:rsid w:val="00DD3508"/>
    <w:rsid w:val="00E1115D"/>
    <w:rsid w:val="00E8591B"/>
    <w:rsid w:val="00EB3CB5"/>
    <w:rsid w:val="00ED2188"/>
    <w:rsid w:val="00EE62FF"/>
    <w:rsid w:val="00F3620B"/>
    <w:rsid w:val="00F56437"/>
    <w:rsid w:val="00F66E74"/>
    <w:rsid w:val="00F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5B52"/>
  <w15:docId w15:val="{8BBA3ED3-C004-45B9-9D33-C8517A28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1B5"/>
    <w:pPr>
      <w:ind w:left="720"/>
      <w:contextualSpacing/>
    </w:pPr>
  </w:style>
  <w:style w:type="character" w:customStyle="1" w:styleId="alb">
    <w:name w:val="a_lb"/>
    <w:basedOn w:val="Domylnaczcionkaakapitu"/>
    <w:rsid w:val="00431A01"/>
  </w:style>
  <w:style w:type="character" w:styleId="Odwoaniedokomentarza">
    <w:name w:val="annotation reference"/>
    <w:basedOn w:val="Domylnaczcionkaakapitu"/>
    <w:uiPriority w:val="99"/>
    <w:semiHidden/>
    <w:unhideWhenUsed/>
    <w:rsid w:val="00F66E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E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E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E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E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E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E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95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6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3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5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8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KS. Stryjewska</dc:creator>
  <cp:lastModifiedBy>Monika Iwona Soliwoda</cp:lastModifiedBy>
  <cp:revision>3</cp:revision>
  <dcterms:created xsi:type="dcterms:W3CDTF">2021-07-01T12:59:00Z</dcterms:created>
  <dcterms:modified xsi:type="dcterms:W3CDTF">2021-07-01T13:41:00Z</dcterms:modified>
</cp:coreProperties>
</file>